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D37135" w:rsidRDefault="00D37135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543F1E" w:rsidRPr="00543F1E" w:rsidRDefault="00D44DFF" w:rsidP="00543F1E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 w:rsidR="00543F1E" w:rsidRPr="00543F1E">
        <w:rPr>
          <w:rFonts w:ascii="Times New Roman" w:cs="David"/>
          <w:b/>
          <w:bCs/>
          <w:sz w:val="28"/>
          <w:szCs w:val="28"/>
          <w:u w:val="single"/>
          <w:rtl/>
          <w:lang w:bidi="he-IL"/>
        </w:rPr>
        <w:t>רכישת שירותים מחברת פאוזה לשנת 2018 עבור עובדי הרשות</w:t>
      </w:r>
    </w:p>
    <w:p w:rsidR="00543F1E" w:rsidRPr="00543F1E" w:rsidRDefault="00543F1E" w:rsidP="00543F1E">
      <w:pPr>
        <w:jc w:val="both"/>
        <w:rPr>
          <w:rFonts w:ascii="Times New Roman" w:cs="David"/>
          <w:sz w:val="28"/>
          <w:szCs w:val="28"/>
          <w:rtl/>
        </w:rPr>
      </w:pPr>
    </w:p>
    <w:p w:rsidR="00543F1E" w:rsidRPr="00543F1E" w:rsidRDefault="00543F1E" w:rsidP="00543F1E">
      <w:pPr>
        <w:jc w:val="both"/>
        <w:rPr>
          <w:rFonts w:ascii="Times New Roman" w:cs="David"/>
          <w:sz w:val="28"/>
          <w:szCs w:val="28"/>
          <w:rtl/>
        </w:rPr>
      </w:pPr>
    </w:p>
    <w:p w:rsidR="00543F1E" w:rsidRPr="00543F1E" w:rsidRDefault="00543F1E" w:rsidP="00543F1E">
      <w:pPr>
        <w:jc w:val="both"/>
        <w:rPr>
          <w:rFonts w:ascii="Times New Roman" w:cs="David"/>
          <w:sz w:val="28"/>
          <w:szCs w:val="28"/>
          <w:rtl/>
        </w:rPr>
      </w:pPr>
    </w:p>
    <w:p w:rsidR="00543F1E" w:rsidRPr="00543F1E" w:rsidRDefault="00543F1E" w:rsidP="00543F1E">
      <w:pPr>
        <w:jc w:val="both"/>
        <w:rPr>
          <w:rFonts w:ascii="Times New Roman" w:cs="David"/>
          <w:sz w:val="28"/>
          <w:szCs w:val="28"/>
          <w:rtl/>
        </w:rPr>
      </w:pPr>
      <w:r w:rsidRPr="00543F1E">
        <w:rPr>
          <w:rFonts w:ascii="Times New Roman" w:cs="David"/>
          <w:sz w:val="28"/>
          <w:szCs w:val="28"/>
          <w:rtl/>
          <w:lang w:bidi="he-IL"/>
        </w:rPr>
        <w:t xml:space="preserve">פאוזה מספקת </w:t>
      </w:r>
      <w:r>
        <w:rPr>
          <w:rFonts w:ascii="Times New Roman" w:cs="David" w:hint="cs"/>
          <w:sz w:val="28"/>
          <w:szCs w:val="28"/>
          <w:rtl/>
          <w:lang w:bidi="he-IL"/>
        </w:rPr>
        <w:t>לרשות</w:t>
      </w:r>
      <w:r w:rsidRPr="00543F1E">
        <w:rPr>
          <w:rFonts w:ascii="Times New Roman" w:cs="David"/>
          <w:sz w:val="28"/>
          <w:szCs w:val="28"/>
          <w:rtl/>
          <w:lang w:bidi="he-IL"/>
        </w:rPr>
        <w:t xml:space="preserve"> שירות שנתי הכולל :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Pr="00543F1E">
        <w:rPr>
          <w:rFonts w:ascii="Times New Roman" w:cs="David"/>
          <w:sz w:val="28"/>
          <w:szCs w:val="28"/>
          <w:rtl/>
          <w:lang w:bidi="he-IL"/>
        </w:rPr>
        <w:t>שכירת מתקן שטיפת כוסות+ אחריות+ שירות+ גלוני סבון לניקוי בהסכם כולל .</w:t>
      </w:r>
    </w:p>
    <w:p w:rsidR="00543F1E" w:rsidRPr="00543F1E" w:rsidRDefault="00543F1E" w:rsidP="00543F1E">
      <w:pPr>
        <w:jc w:val="both"/>
        <w:rPr>
          <w:rFonts w:ascii="Times New Roman" w:cs="David"/>
          <w:sz w:val="28"/>
          <w:szCs w:val="28"/>
          <w:rtl/>
        </w:rPr>
      </w:pPr>
    </w:p>
    <w:p w:rsidR="00543F1E" w:rsidRPr="00543F1E" w:rsidRDefault="00543F1E" w:rsidP="00543F1E">
      <w:pPr>
        <w:jc w:val="both"/>
        <w:rPr>
          <w:rFonts w:ascii="Times New Roman" w:cs="David" w:hint="cs"/>
          <w:sz w:val="28"/>
          <w:szCs w:val="28"/>
        </w:rPr>
      </w:pPr>
      <w:r w:rsidRPr="00543F1E">
        <w:rPr>
          <w:rFonts w:ascii="Times New Roman" w:cs="David"/>
          <w:sz w:val="28"/>
          <w:szCs w:val="28"/>
          <w:rtl/>
          <w:lang w:bidi="he-IL"/>
        </w:rPr>
        <w:t>ברשותנו 3 מתקנים במטבחוני הרשות.</w:t>
      </w:r>
    </w:p>
    <w:p w:rsidR="00543F1E" w:rsidRPr="00543F1E" w:rsidRDefault="00543F1E" w:rsidP="00543F1E">
      <w:pPr>
        <w:jc w:val="both"/>
        <w:rPr>
          <w:rFonts w:ascii="Times New Roman" w:cs="David"/>
          <w:sz w:val="28"/>
          <w:szCs w:val="28"/>
          <w:rtl/>
        </w:rPr>
      </w:pPr>
    </w:p>
    <w:p w:rsidR="00D44DFF" w:rsidRDefault="00D44DFF" w:rsidP="00543F1E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</w:t>
      </w:r>
      <w:r w:rsidR="00C32FF1">
        <w:rPr>
          <w:rFonts w:ascii="Times New Roman" w:cs="David" w:hint="cs"/>
          <w:sz w:val="28"/>
          <w:szCs w:val="28"/>
          <w:rtl/>
          <w:lang w:bidi="he-IL"/>
        </w:rPr>
        <w:t xml:space="preserve">עם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</w:t>
      </w:r>
      <w:r w:rsidR="00543F1E">
        <w:rPr>
          <w:rFonts w:ascii="Times New Roman" w:cs="David" w:hint="cs"/>
          <w:sz w:val="28"/>
          <w:szCs w:val="28"/>
          <w:rtl/>
          <w:lang w:bidi="he-IL"/>
        </w:rPr>
        <w:t>פאוזה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רכישת </w:t>
      </w:r>
      <w:r w:rsidR="00543F1E">
        <w:rPr>
          <w:rFonts w:ascii="Times New Roman" w:cs="David" w:hint="cs"/>
          <w:sz w:val="28"/>
          <w:szCs w:val="28"/>
          <w:rtl/>
          <w:lang w:bidi="he-IL"/>
        </w:rPr>
        <w:t>שירותי ניקיון כלים.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543F1E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</w:t>
      </w:r>
      <w:r w:rsidR="00543F1E">
        <w:rPr>
          <w:rFonts w:ascii="Times New Roman" w:cs="David" w:hint="cs"/>
          <w:sz w:val="28"/>
          <w:szCs w:val="28"/>
          <w:rtl/>
          <w:lang w:bidi="he-IL"/>
        </w:rPr>
        <w:t xml:space="preserve">חברת פאוזה,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לרכישת </w:t>
      </w:r>
      <w:r w:rsidR="00543F1E">
        <w:rPr>
          <w:rFonts w:ascii="Times New Roman" w:cs="David" w:hint="cs"/>
          <w:sz w:val="28"/>
          <w:szCs w:val="28"/>
          <w:rtl/>
          <w:lang w:bidi="he-IL"/>
        </w:rPr>
        <w:t>שירותים ל-</w:t>
      </w:r>
      <w:bookmarkStart w:id="0" w:name="_GoBack"/>
      <w:bookmarkEnd w:id="0"/>
      <w:r w:rsidR="00543F1E">
        <w:rPr>
          <w:rFonts w:ascii="Times New Roman" w:cs="David" w:hint="cs"/>
          <w:sz w:val="28"/>
          <w:szCs w:val="28"/>
          <w:rtl/>
          <w:lang w:bidi="he-IL"/>
        </w:rPr>
        <w:t>3 מתקני מטבחונים ברשות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543F1E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543F1E">
        <w:rPr>
          <w:rFonts w:ascii="Times New Roman" w:cs="David"/>
          <w:sz w:val="28"/>
          <w:szCs w:val="28"/>
          <w:rtl/>
          <w:lang w:bidi="he-IL"/>
        </w:rPr>
        <w:t>מדובר בפטנט רשום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וחברת פאוזה 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>הינ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>ה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 הספק היחיד 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>לשירות זה</w:t>
      </w:r>
      <w:r w:rsidR="00C32FF1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/2018 עד ליום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201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D44DFF" w:rsidRDefault="00D44DFF" w:rsidP="00885887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Pr="001D208A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543F1E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543F1E">
        <w:rPr>
          <w:rFonts w:asciiTheme="majorBidi" w:hAnsiTheme="majorBidi" w:cstheme="majorBidi"/>
        </w:rPr>
        <w:t>6</w:t>
      </w:r>
      <w:r w:rsidR="00885887">
        <w:rPr>
          <w:rFonts w:asciiTheme="majorBidi" w:hAnsiTheme="majorBidi" w:cstheme="majorBidi"/>
        </w:rPr>
        <w:t>,</w:t>
      </w:r>
      <w:r w:rsidR="00543F1E">
        <w:rPr>
          <w:rFonts w:asciiTheme="majorBidi" w:hAnsiTheme="majorBidi" w:cstheme="majorBidi"/>
        </w:rPr>
        <w:t>245</w:t>
      </w:r>
      <w:r w:rsidR="003149AA">
        <w:rPr>
          <w:rFonts w:ascii="Times New Roman" w:hAnsiTheme="majorBidi" w:cstheme="majorBidi" w:hint="cs"/>
          <w:rtl/>
        </w:rPr>
        <w:t xml:space="preserve"> </w:t>
      </w:r>
      <w:r>
        <w:rPr>
          <w:rFonts w:ascii="Times New Roman" w:cs="David" w:hint="eastAsia"/>
          <w:sz w:val="28"/>
          <w:szCs w:val="28"/>
          <w:rtl/>
          <w:lang w:bidi="he-IL"/>
        </w:rPr>
        <w:t>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(כולל מע"מ)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37135" w:rsidRDefault="00D44DFF" w:rsidP="00DE2F69">
      <w:pPr>
        <w:jc w:val="both"/>
        <w:rPr>
          <w:rFonts w:ascii="Arial" w:hAnsi="Arial" w:cs="Arial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 w:rsidR="00DE2F69">
        <w:rPr>
          <w:rFonts w:ascii="Times New Roman" w:cs="David"/>
          <w:sz w:val="28"/>
          <w:szCs w:val="28"/>
          <w:lang w:bidi="he-IL"/>
        </w:rPr>
        <w:t>16</w:t>
      </w:r>
      <w:r w:rsidR="00885887">
        <w:rPr>
          <w:rFonts w:ascii="Times New Roman" w:cs="David"/>
          <w:sz w:val="28"/>
          <w:szCs w:val="28"/>
          <w:lang w:bidi="he-IL"/>
        </w:rPr>
        <w:t>/12/</w:t>
      </w:r>
      <w:r w:rsidR="00DE2F69">
        <w:rPr>
          <w:rFonts w:ascii="Times New Roman" w:cs="David"/>
          <w:sz w:val="28"/>
          <w:szCs w:val="28"/>
          <w:lang w:bidi="he-IL"/>
        </w:rPr>
        <w:t>2019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="00DE2F69" w:rsidRPr="006A7A77">
          <w:rPr>
            <w:rStyle w:val="Hyperlink"/>
            <w:rFonts w:ascii="Arial" w:hAnsi="Arial" w:cs="Arial"/>
            <w:lang w:bidi="he-IL"/>
          </w:rPr>
          <w:t>moshef@moag.gov.il</w:t>
        </w:r>
      </w:hyperlink>
    </w:p>
    <w:p w:rsidR="00DE2F69" w:rsidRPr="00DE2F69" w:rsidRDefault="00DE2F69" w:rsidP="00DE2F69">
      <w:pPr>
        <w:jc w:val="both"/>
        <w:rPr>
          <w:rFonts w:ascii="Arial" w:hAnsi="Arial" w:cs="Arial" w:hint="cs"/>
          <w:rtl/>
          <w:lang w:bidi="he-IL"/>
        </w:rPr>
      </w:pPr>
    </w:p>
    <w:p w:rsidR="00D44DFF" w:rsidRPr="00773269" w:rsidRDefault="00D44DFF" w:rsidP="00885887">
      <w:pPr>
        <w:jc w:val="both"/>
        <w:rPr>
          <w:rtl/>
          <w:lang w:bidi="he-IL"/>
        </w:rPr>
      </w:pPr>
      <w:r>
        <w:rPr>
          <w:rFonts w:hint="cs"/>
          <w:rtl/>
          <w:lang w:bidi="he-IL"/>
        </w:rPr>
        <w:t xml:space="preserve"> </w:t>
      </w:r>
    </w:p>
    <w:p w:rsidR="00D44DFF" w:rsidRDefault="00D44DFF" w:rsidP="00DE2F6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כל מיד</w:t>
      </w:r>
      <w:r w:rsidR="00DE2F69">
        <w:rPr>
          <w:rFonts w:ascii="Times New Roman" w:cs="David" w:hint="cs"/>
          <w:sz w:val="28"/>
          <w:szCs w:val="28"/>
          <w:rtl/>
          <w:lang w:bidi="he-IL"/>
        </w:rPr>
        <w:t>ע ובירור בנושא ניתן לקבל ב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פלאפון </w:t>
      </w:r>
      <w:r w:rsidR="00D37135">
        <w:rPr>
          <w:rFonts w:ascii="Times New Roman" w:cs="David"/>
          <w:sz w:val="28"/>
          <w:szCs w:val="28"/>
          <w:lang w:bidi="he-IL"/>
        </w:rPr>
        <w:t>050-</w:t>
      </w:r>
      <w:r w:rsidR="00DE2F69">
        <w:rPr>
          <w:rFonts w:ascii="Times New Roman" w:cs="David"/>
          <w:sz w:val="28"/>
          <w:szCs w:val="28"/>
          <w:lang w:bidi="he-IL"/>
        </w:rPr>
        <w:t>2470569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או במשרדי הרשות לפיתוח והתיישבות הבדואים בנגב, רחוב דרך מצדה 6, קומה א', באר שבע. 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D44DFF" w:rsidRDefault="00DE2F69" w:rsidP="00D37135">
      <w:pPr>
        <w:jc w:val="center"/>
        <w:rPr>
          <w:rFonts w:ascii="Times New Roman" w:cs="David" w:hint="cs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משה פריד</w:t>
      </w:r>
    </w:p>
    <w:p w:rsidR="00D37135" w:rsidRPr="001D208A" w:rsidRDefault="00D37135" w:rsidP="00D37135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מנהל הרכש</w:t>
      </w:r>
    </w:p>
    <w:p w:rsidR="00D44DFF" w:rsidRPr="00773269" w:rsidRDefault="00D44DFF" w:rsidP="00D44DFF"/>
    <w:p w:rsidR="007F3C44" w:rsidRPr="00D44DFF" w:rsidRDefault="007F3C44"/>
    <w:sectPr w:rsidR="007F3C44" w:rsidRPr="00D44DFF" w:rsidSect="00AC4CB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E9E" w:rsidRDefault="00424E9E">
      <w:r>
        <w:separator/>
      </w:r>
    </w:p>
  </w:endnote>
  <w:endnote w:type="continuationSeparator" w:id="0">
    <w:p w:rsidR="00424E9E" w:rsidRDefault="00424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865427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865427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631BA5E" wp14:editId="2CC77B65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w16se="http://schemas.microsoft.com/office/word/2015/wordml/symex">
          <w:pict>
            <v:line w14:anchorId="4F5F38BC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865427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E9E" w:rsidRDefault="00424E9E">
      <w:r>
        <w:separator/>
      </w:r>
    </w:p>
  </w:footnote>
  <w:footnote w:type="continuationSeparator" w:id="0">
    <w:p w:rsidR="00424E9E" w:rsidRDefault="00424E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865427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4924D79D" wp14:editId="25706B64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64D4AE7F" wp14:editId="4E372FCD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865427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865427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543F1E" w:rsidP="00773269">
    <w:pPr>
      <w:pStyle w:val="a3"/>
      <w:jc w:val="center"/>
    </w:pPr>
  </w:p>
  <w:p w:rsidR="00773269" w:rsidRDefault="00543F1E" w:rsidP="00773269">
    <w:pPr>
      <w:pStyle w:val="a3"/>
      <w:jc w:val="center"/>
    </w:pPr>
  </w:p>
  <w:p w:rsidR="002879E2" w:rsidRDefault="00543F1E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DFF"/>
    <w:rsid w:val="003149AA"/>
    <w:rsid w:val="00424E9E"/>
    <w:rsid w:val="00543F1E"/>
    <w:rsid w:val="005A7799"/>
    <w:rsid w:val="00626C25"/>
    <w:rsid w:val="00694523"/>
    <w:rsid w:val="007E5616"/>
    <w:rsid w:val="007F3C44"/>
    <w:rsid w:val="00865427"/>
    <w:rsid w:val="00885887"/>
    <w:rsid w:val="00C32FF1"/>
    <w:rsid w:val="00D37135"/>
    <w:rsid w:val="00D44DFF"/>
    <w:rsid w:val="00DE2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9DBC9D-D2F3-4A9D-BBD2-A0FB6CC0B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DFF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44DFF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D44D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D44DFF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D44D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44DFF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D4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oshef@moag.gov.i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2</cp:revision>
  <dcterms:created xsi:type="dcterms:W3CDTF">2019-11-27T08:02:00Z</dcterms:created>
  <dcterms:modified xsi:type="dcterms:W3CDTF">2019-11-27T08:02:00Z</dcterms:modified>
</cp:coreProperties>
</file>